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78" w:rsidRDefault="00900192" w:rsidP="00900192">
      <w:pPr>
        <w:jc w:val="center"/>
        <w:rPr>
          <w:b/>
          <w:sz w:val="40"/>
          <w:szCs w:val="40"/>
          <w:lang w:val="el-GR"/>
        </w:rPr>
      </w:pPr>
      <w:r w:rsidRPr="00900192">
        <w:rPr>
          <w:b/>
          <w:sz w:val="40"/>
          <w:szCs w:val="40"/>
          <w:lang w:val="el-GR"/>
        </w:rPr>
        <w:t>ΤΙ ΘΑ ΧΡΕΙΑΣΤΟΥΜΕ</w:t>
      </w:r>
    </w:p>
    <w:tbl>
      <w:tblPr>
        <w:tblStyle w:val="a3"/>
        <w:tblW w:w="0" w:type="auto"/>
        <w:tblLook w:val="04A0"/>
      </w:tblPr>
      <w:tblGrid>
        <w:gridCol w:w="2332"/>
        <w:gridCol w:w="9"/>
        <w:gridCol w:w="2302"/>
        <w:gridCol w:w="2337"/>
        <w:gridCol w:w="8"/>
        <w:gridCol w:w="2588"/>
      </w:tblGrid>
      <w:tr w:rsidR="00900192" w:rsidTr="006F68E0">
        <w:tc>
          <w:tcPr>
            <w:tcW w:w="2393" w:type="dxa"/>
            <w:gridSpan w:val="2"/>
          </w:tcPr>
          <w:p w:rsidR="00900192" w:rsidRPr="00900192" w:rsidRDefault="00900192" w:rsidP="006F68E0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ΤΡΑΓΟΥΔΙ</w:t>
            </w:r>
          </w:p>
        </w:tc>
        <w:tc>
          <w:tcPr>
            <w:tcW w:w="2393" w:type="dxa"/>
          </w:tcPr>
          <w:p w:rsidR="00900192" w:rsidRPr="00900192" w:rsidRDefault="00900192" w:rsidP="006F68E0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ΤΑΞΗ</w:t>
            </w:r>
          </w:p>
        </w:tc>
        <w:tc>
          <w:tcPr>
            <w:tcW w:w="2393" w:type="dxa"/>
            <w:gridSpan w:val="2"/>
          </w:tcPr>
          <w:p w:rsidR="00900192" w:rsidRPr="00900192" w:rsidRDefault="00900192" w:rsidP="006F68E0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ΕΝΔΥΜΑΣΙΑ</w:t>
            </w:r>
          </w:p>
        </w:tc>
        <w:tc>
          <w:tcPr>
            <w:tcW w:w="2397" w:type="dxa"/>
          </w:tcPr>
          <w:p w:rsidR="00900192" w:rsidRPr="006F68E0" w:rsidRDefault="00900192" w:rsidP="006F68E0">
            <w:pPr>
              <w:jc w:val="center"/>
              <w:rPr>
                <w:b/>
                <w:color w:val="FF0000"/>
                <w:sz w:val="28"/>
                <w:szCs w:val="28"/>
                <w:lang w:val="el-GR"/>
              </w:rPr>
            </w:pPr>
            <w:r w:rsidRPr="006F68E0">
              <w:rPr>
                <w:b/>
                <w:color w:val="FF0000"/>
                <w:sz w:val="28"/>
                <w:szCs w:val="28"/>
                <w:lang w:val="el-GR"/>
              </w:rPr>
              <w:t>ΥΛΙΚΑ</w:t>
            </w:r>
          </w:p>
        </w:tc>
      </w:tr>
      <w:tr w:rsidR="00900192" w:rsidRPr="00CC6655" w:rsidTr="006F68E0">
        <w:tc>
          <w:tcPr>
            <w:tcW w:w="2393" w:type="dxa"/>
            <w:gridSpan w:val="2"/>
          </w:tcPr>
          <w:p w:rsidR="00900192" w:rsidRPr="006F68E0" w:rsidRDefault="00900192" w:rsidP="006F68E0">
            <w:pPr>
              <w:jc w:val="center"/>
              <w:rPr>
                <w:sz w:val="24"/>
                <w:szCs w:val="24"/>
                <w:lang w:val="el-GR"/>
              </w:rPr>
            </w:pPr>
            <w:r w:rsidRPr="006F68E0">
              <w:rPr>
                <w:sz w:val="24"/>
                <w:szCs w:val="24"/>
                <w:lang w:val="el-GR"/>
              </w:rPr>
              <w:t>Γεια σου κύριε Μενεξέ</w:t>
            </w:r>
          </w:p>
        </w:tc>
        <w:tc>
          <w:tcPr>
            <w:tcW w:w="2393" w:type="dxa"/>
          </w:tcPr>
          <w:p w:rsidR="00900192" w:rsidRPr="006F68E0" w:rsidRDefault="00900192" w:rsidP="006F68E0">
            <w:pPr>
              <w:jc w:val="center"/>
              <w:rPr>
                <w:sz w:val="24"/>
                <w:szCs w:val="24"/>
                <w:lang w:val="el-GR"/>
              </w:rPr>
            </w:pPr>
            <w:r w:rsidRPr="006F68E0">
              <w:rPr>
                <w:sz w:val="24"/>
                <w:szCs w:val="24"/>
                <w:lang w:val="el-GR"/>
              </w:rPr>
              <w:t>Α</w:t>
            </w:r>
            <w:r w:rsidR="006F68E0" w:rsidRPr="006F68E0">
              <w:rPr>
                <w:sz w:val="24"/>
                <w:szCs w:val="24"/>
                <w:lang w:val="el-GR"/>
              </w:rPr>
              <w:t>΄</w:t>
            </w:r>
            <w:r w:rsidRPr="006F68E0">
              <w:rPr>
                <w:sz w:val="24"/>
                <w:szCs w:val="24"/>
                <w:lang w:val="el-GR"/>
              </w:rPr>
              <w:t xml:space="preserve"> &amp; Β</w:t>
            </w:r>
            <w:r w:rsidR="006F68E0" w:rsidRPr="006F68E0">
              <w:rPr>
                <w:sz w:val="24"/>
                <w:szCs w:val="24"/>
                <w:lang w:val="el-GR"/>
              </w:rPr>
              <w:t>΄</w:t>
            </w:r>
          </w:p>
        </w:tc>
        <w:tc>
          <w:tcPr>
            <w:tcW w:w="2393" w:type="dxa"/>
            <w:gridSpan w:val="2"/>
          </w:tcPr>
          <w:p w:rsidR="00900192" w:rsidRPr="006F68E0" w:rsidRDefault="00900192" w:rsidP="006F68E0">
            <w:pPr>
              <w:rPr>
                <w:sz w:val="24"/>
                <w:szCs w:val="24"/>
                <w:lang w:val="el-GR"/>
              </w:rPr>
            </w:pPr>
            <w:r w:rsidRPr="006F68E0">
              <w:rPr>
                <w:sz w:val="24"/>
                <w:szCs w:val="24"/>
                <w:lang w:val="el-GR"/>
              </w:rPr>
              <w:t>Κορίτσια: άσπρο φόρεμα</w:t>
            </w:r>
          </w:p>
          <w:p w:rsidR="00900192" w:rsidRPr="006F68E0" w:rsidRDefault="00900192" w:rsidP="006F68E0">
            <w:pPr>
              <w:rPr>
                <w:sz w:val="24"/>
                <w:szCs w:val="24"/>
                <w:lang w:val="el-GR"/>
              </w:rPr>
            </w:pPr>
            <w:r w:rsidRPr="006F68E0">
              <w:rPr>
                <w:sz w:val="24"/>
                <w:szCs w:val="24"/>
                <w:lang w:val="el-GR"/>
              </w:rPr>
              <w:t>Αγόρια: τζιν παντελόνι και μπλε σκούρο πουκάμισο ή μπλουζάκι</w:t>
            </w:r>
          </w:p>
          <w:p w:rsidR="00900192" w:rsidRPr="006F68E0" w:rsidRDefault="00900192" w:rsidP="006F68E0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2397" w:type="dxa"/>
          </w:tcPr>
          <w:p w:rsidR="00900192" w:rsidRPr="006F68E0" w:rsidRDefault="00900192" w:rsidP="006F68E0">
            <w:pPr>
              <w:jc w:val="center"/>
              <w:rPr>
                <w:color w:val="FF0000"/>
                <w:sz w:val="40"/>
                <w:szCs w:val="40"/>
                <w:lang w:val="el-GR"/>
              </w:rPr>
            </w:pPr>
          </w:p>
        </w:tc>
      </w:tr>
      <w:tr w:rsidR="00900192" w:rsidRPr="00CC6655" w:rsidTr="006F68E0">
        <w:tc>
          <w:tcPr>
            <w:tcW w:w="2393" w:type="dxa"/>
            <w:gridSpan w:val="2"/>
          </w:tcPr>
          <w:p w:rsidR="00900192" w:rsidRPr="006F68E0" w:rsidRDefault="00900192" w:rsidP="006F68E0">
            <w:pPr>
              <w:rPr>
                <w:sz w:val="24"/>
                <w:szCs w:val="24"/>
                <w:lang w:val="el-GR"/>
              </w:rPr>
            </w:pPr>
            <w:r w:rsidRPr="006F68E0">
              <w:rPr>
                <w:sz w:val="24"/>
                <w:szCs w:val="24"/>
                <w:lang w:val="el-GR"/>
              </w:rPr>
              <w:t>Η ποδηλάτισσα</w:t>
            </w:r>
          </w:p>
        </w:tc>
        <w:tc>
          <w:tcPr>
            <w:tcW w:w="2393" w:type="dxa"/>
          </w:tcPr>
          <w:p w:rsidR="00900192" w:rsidRPr="006F68E0" w:rsidRDefault="00900192" w:rsidP="006F68E0">
            <w:pPr>
              <w:jc w:val="center"/>
              <w:rPr>
                <w:sz w:val="24"/>
                <w:szCs w:val="24"/>
                <w:lang w:val="el-GR"/>
              </w:rPr>
            </w:pPr>
            <w:r w:rsidRPr="006F68E0">
              <w:rPr>
                <w:sz w:val="24"/>
                <w:szCs w:val="24"/>
                <w:lang w:val="el-GR"/>
              </w:rPr>
              <w:t>Β</w:t>
            </w:r>
            <w:r w:rsidR="006F68E0" w:rsidRPr="006F68E0">
              <w:rPr>
                <w:sz w:val="24"/>
                <w:szCs w:val="24"/>
                <w:lang w:val="el-GR"/>
              </w:rPr>
              <w:t>΄</w:t>
            </w:r>
          </w:p>
        </w:tc>
        <w:tc>
          <w:tcPr>
            <w:tcW w:w="2393" w:type="dxa"/>
            <w:gridSpan w:val="2"/>
          </w:tcPr>
          <w:p w:rsidR="009C52E0" w:rsidRPr="006F68E0" w:rsidRDefault="009C52E0" w:rsidP="006F68E0">
            <w:pPr>
              <w:rPr>
                <w:sz w:val="24"/>
                <w:szCs w:val="24"/>
                <w:lang w:val="el-GR"/>
              </w:rPr>
            </w:pPr>
            <w:r w:rsidRPr="006F68E0">
              <w:rPr>
                <w:sz w:val="24"/>
                <w:szCs w:val="24"/>
                <w:lang w:val="el-GR"/>
              </w:rPr>
              <w:t>Κορίτσια: άσπρο φόρεμα</w:t>
            </w:r>
          </w:p>
          <w:p w:rsidR="009C52E0" w:rsidRPr="006F68E0" w:rsidRDefault="009C52E0" w:rsidP="006F68E0">
            <w:pPr>
              <w:rPr>
                <w:sz w:val="24"/>
                <w:szCs w:val="24"/>
                <w:lang w:val="el-GR"/>
              </w:rPr>
            </w:pPr>
            <w:r w:rsidRPr="006F68E0">
              <w:rPr>
                <w:sz w:val="24"/>
                <w:szCs w:val="24"/>
                <w:lang w:val="el-GR"/>
              </w:rPr>
              <w:t>Αγόρια: τζιν παντελόνι και μπλε σκούρο πουκάμισο ή μπλουζάκι</w:t>
            </w:r>
          </w:p>
          <w:p w:rsidR="00900192" w:rsidRPr="006F68E0" w:rsidRDefault="00900192" w:rsidP="006F68E0">
            <w:pPr>
              <w:jc w:val="center"/>
              <w:rPr>
                <w:sz w:val="40"/>
                <w:szCs w:val="40"/>
                <w:lang w:val="el-GR"/>
              </w:rPr>
            </w:pPr>
          </w:p>
        </w:tc>
        <w:tc>
          <w:tcPr>
            <w:tcW w:w="2397" w:type="dxa"/>
          </w:tcPr>
          <w:p w:rsidR="00900192" w:rsidRPr="00CC6655" w:rsidRDefault="00CC6655" w:rsidP="00CC6655">
            <w:pPr>
              <w:rPr>
                <w:color w:val="FF0000"/>
                <w:sz w:val="24"/>
                <w:szCs w:val="24"/>
                <w:lang w:val="el-GR"/>
              </w:rPr>
            </w:pPr>
            <w:r>
              <w:rPr>
                <w:color w:val="FF0000"/>
                <w:sz w:val="24"/>
                <w:szCs w:val="24"/>
                <w:lang w:val="el-GR"/>
              </w:rPr>
              <w:t>Ποδήλατο με καλάθι, φρούτα, δαχτυλίδι, κουδ</w:t>
            </w:r>
            <w:r w:rsidR="00ED1369">
              <w:rPr>
                <w:color w:val="FF0000"/>
                <w:sz w:val="24"/>
                <w:szCs w:val="24"/>
                <w:lang w:val="el-GR"/>
              </w:rPr>
              <w:t xml:space="preserve">ούνι, σάλι, ζώνη, καπέλο, πέτρα , πανί μπλε και φαναράκι που πετάει </w:t>
            </w:r>
          </w:p>
        </w:tc>
      </w:tr>
      <w:tr w:rsidR="00900192" w:rsidTr="006F68E0">
        <w:tc>
          <w:tcPr>
            <w:tcW w:w="2393" w:type="dxa"/>
            <w:gridSpan w:val="2"/>
          </w:tcPr>
          <w:p w:rsidR="00900192" w:rsidRPr="006F68E0" w:rsidRDefault="009C52E0" w:rsidP="006F68E0">
            <w:pPr>
              <w:rPr>
                <w:sz w:val="24"/>
                <w:szCs w:val="24"/>
                <w:lang w:val="el-GR"/>
              </w:rPr>
            </w:pPr>
            <w:r w:rsidRPr="006F68E0">
              <w:rPr>
                <w:sz w:val="24"/>
                <w:szCs w:val="24"/>
                <w:lang w:val="el-GR"/>
              </w:rPr>
              <w:t>Τα τζιτζίκια</w:t>
            </w:r>
          </w:p>
        </w:tc>
        <w:tc>
          <w:tcPr>
            <w:tcW w:w="2393" w:type="dxa"/>
          </w:tcPr>
          <w:p w:rsidR="00900192" w:rsidRPr="006F68E0" w:rsidRDefault="009C52E0" w:rsidP="006F68E0">
            <w:pPr>
              <w:jc w:val="center"/>
              <w:rPr>
                <w:sz w:val="24"/>
                <w:szCs w:val="24"/>
                <w:lang w:val="el-GR"/>
              </w:rPr>
            </w:pPr>
            <w:r w:rsidRPr="006F68E0">
              <w:rPr>
                <w:sz w:val="24"/>
                <w:szCs w:val="24"/>
                <w:lang w:val="el-GR"/>
              </w:rPr>
              <w:t>Δ</w:t>
            </w:r>
            <w:r w:rsidR="006F68E0" w:rsidRPr="006F68E0">
              <w:rPr>
                <w:sz w:val="24"/>
                <w:szCs w:val="24"/>
                <w:lang w:val="el-GR"/>
              </w:rPr>
              <w:t>΄</w:t>
            </w:r>
          </w:p>
        </w:tc>
        <w:tc>
          <w:tcPr>
            <w:tcW w:w="2393" w:type="dxa"/>
            <w:gridSpan w:val="2"/>
          </w:tcPr>
          <w:p w:rsidR="00900192" w:rsidRPr="006F68E0" w:rsidRDefault="009C52E0" w:rsidP="006F68E0">
            <w:pPr>
              <w:rPr>
                <w:sz w:val="24"/>
                <w:szCs w:val="24"/>
                <w:lang w:val="el-GR"/>
              </w:rPr>
            </w:pPr>
            <w:r w:rsidRPr="006F68E0">
              <w:rPr>
                <w:sz w:val="24"/>
                <w:szCs w:val="24"/>
                <w:lang w:val="el-GR"/>
              </w:rPr>
              <w:t>Μαύρα ρούχα</w:t>
            </w:r>
          </w:p>
        </w:tc>
        <w:tc>
          <w:tcPr>
            <w:tcW w:w="2397" w:type="dxa"/>
          </w:tcPr>
          <w:p w:rsidR="009C52E0" w:rsidRPr="00CC6655" w:rsidRDefault="009C52E0" w:rsidP="006F68E0">
            <w:pPr>
              <w:rPr>
                <w:color w:val="FF0000"/>
                <w:sz w:val="24"/>
                <w:szCs w:val="24"/>
                <w:lang w:val="el-GR"/>
              </w:rPr>
            </w:pPr>
            <w:r w:rsidRPr="006F68E0">
              <w:rPr>
                <w:color w:val="FF0000"/>
                <w:sz w:val="24"/>
                <w:szCs w:val="24"/>
                <w:lang w:val="el-GR"/>
              </w:rPr>
              <w:t>Πράσινο ύφασμα</w:t>
            </w:r>
            <w:r w:rsidR="00CC6655">
              <w:rPr>
                <w:color w:val="FF0000"/>
                <w:sz w:val="24"/>
                <w:szCs w:val="24"/>
              </w:rPr>
              <w:t xml:space="preserve"> – </w:t>
            </w:r>
            <w:r w:rsidR="00CC6655">
              <w:rPr>
                <w:color w:val="FF0000"/>
                <w:sz w:val="24"/>
                <w:szCs w:val="24"/>
                <w:lang w:val="el-GR"/>
              </w:rPr>
              <w:t xml:space="preserve">γιλέκο </w:t>
            </w:r>
          </w:p>
        </w:tc>
      </w:tr>
      <w:tr w:rsidR="009C52E0" w:rsidRPr="00ED1369" w:rsidTr="006F68E0">
        <w:tc>
          <w:tcPr>
            <w:tcW w:w="2393" w:type="dxa"/>
            <w:gridSpan w:val="2"/>
          </w:tcPr>
          <w:p w:rsidR="009C52E0" w:rsidRPr="006F68E0" w:rsidRDefault="009C52E0" w:rsidP="006F68E0">
            <w:pPr>
              <w:rPr>
                <w:sz w:val="24"/>
                <w:szCs w:val="24"/>
                <w:lang w:val="el-GR"/>
              </w:rPr>
            </w:pPr>
            <w:r w:rsidRPr="006F68E0">
              <w:rPr>
                <w:sz w:val="24"/>
                <w:szCs w:val="24"/>
                <w:lang w:val="el-GR"/>
              </w:rPr>
              <w:t>Η Μάγια</w:t>
            </w:r>
          </w:p>
        </w:tc>
        <w:tc>
          <w:tcPr>
            <w:tcW w:w="2393" w:type="dxa"/>
          </w:tcPr>
          <w:p w:rsidR="009C52E0" w:rsidRPr="006F68E0" w:rsidRDefault="00CC6655" w:rsidP="006F68E0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Γ΄</w:t>
            </w:r>
          </w:p>
        </w:tc>
        <w:tc>
          <w:tcPr>
            <w:tcW w:w="2393" w:type="dxa"/>
            <w:gridSpan w:val="2"/>
          </w:tcPr>
          <w:p w:rsidR="009C52E0" w:rsidRPr="006F68E0" w:rsidRDefault="009C52E0" w:rsidP="006F68E0">
            <w:pPr>
              <w:rPr>
                <w:sz w:val="24"/>
                <w:szCs w:val="24"/>
                <w:lang w:val="el-GR"/>
              </w:rPr>
            </w:pPr>
            <w:r w:rsidRPr="006F68E0">
              <w:rPr>
                <w:sz w:val="24"/>
                <w:szCs w:val="24"/>
                <w:lang w:val="el-GR"/>
              </w:rPr>
              <w:t xml:space="preserve">Κορίτσια: φούστα </w:t>
            </w:r>
            <w:proofErr w:type="spellStart"/>
            <w:r w:rsidRPr="006F68E0">
              <w:rPr>
                <w:sz w:val="24"/>
                <w:szCs w:val="24"/>
                <w:lang w:val="el-GR"/>
              </w:rPr>
              <w:t>πουά</w:t>
            </w:r>
            <w:proofErr w:type="spellEnd"/>
            <w:r w:rsidRPr="006F68E0">
              <w:rPr>
                <w:sz w:val="24"/>
                <w:szCs w:val="24"/>
                <w:lang w:val="el-GR"/>
              </w:rPr>
              <w:t xml:space="preserve"> και μπλούζα</w:t>
            </w:r>
          </w:p>
          <w:p w:rsidR="009C52E0" w:rsidRPr="006F68E0" w:rsidRDefault="009C52E0" w:rsidP="006F68E0">
            <w:pPr>
              <w:rPr>
                <w:sz w:val="24"/>
                <w:szCs w:val="24"/>
                <w:lang w:val="el-GR"/>
              </w:rPr>
            </w:pPr>
            <w:r w:rsidRPr="006F68E0">
              <w:rPr>
                <w:sz w:val="24"/>
                <w:szCs w:val="24"/>
                <w:lang w:val="el-GR"/>
              </w:rPr>
              <w:t xml:space="preserve">Αγόρια: άσπρο παντελόνι μαύρη μπλούζα και μαντίλι </w:t>
            </w:r>
            <w:proofErr w:type="spellStart"/>
            <w:r w:rsidRPr="006F68E0">
              <w:rPr>
                <w:sz w:val="24"/>
                <w:szCs w:val="24"/>
                <w:lang w:val="el-GR"/>
              </w:rPr>
              <w:t>πουά</w:t>
            </w:r>
            <w:proofErr w:type="spellEnd"/>
            <w:r w:rsidRPr="006F68E0">
              <w:rPr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2397" w:type="dxa"/>
          </w:tcPr>
          <w:p w:rsidR="009C52E0" w:rsidRDefault="009C52E0" w:rsidP="006F68E0">
            <w:pPr>
              <w:rPr>
                <w:color w:val="FF0000"/>
                <w:sz w:val="24"/>
                <w:szCs w:val="24"/>
                <w:lang w:val="el-GR"/>
              </w:rPr>
            </w:pPr>
            <w:r w:rsidRPr="006F68E0">
              <w:rPr>
                <w:color w:val="FF0000"/>
                <w:sz w:val="24"/>
                <w:szCs w:val="24"/>
                <w:lang w:val="el-GR"/>
              </w:rPr>
              <w:t xml:space="preserve">Ύφασμα </w:t>
            </w:r>
            <w:proofErr w:type="spellStart"/>
            <w:r w:rsidRPr="006F68E0">
              <w:rPr>
                <w:color w:val="FF0000"/>
                <w:sz w:val="24"/>
                <w:szCs w:val="24"/>
                <w:lang w:val="el-GR"/>
              </w:rPr>
              <w:t>πουά</w:t>
            </w:r>
            <w:proofErr w:type="spellEnd"/>
            <w:r w:rsidRPr="006F68E0">
              <w:rPr>
                <w:color w:val="FF0000"/>
                <w:sz w:val="24"/>
                <w:szCs w:val="24"/>
                <w:lang w:val="el-GR"/>
              </w:rPr>
              <w:t xml:space="preserve"> μαύρο</w:t>
            </w:r>
            <w:r w:rsidR="00ED1369">
              <w:rPr>
                <w:color w:val="FF0000"/>
                <w:sz w:val="24"/>
                <w:szCs w:val="24"/>
                <w:lang w:val="el-GR"/>
              </w:rPr>
              <w:t xml:space="preserve"> ( 4 φούστες και 3 φουλάρια)</w:t>
            </w:r>
          </w:p>
          <w:p w:rsidR="00ED1369" w:rsidRPr="006F68E0" w:rsidRDefault="00ED1369" w:rsidP="006F68E0">
            <w:pPr>
              <w:rPr>
                <w:color w:val="FF0000"/>
                <w:sz w:val="24"/>
                <w:szCs w:val="24"/>
                <w:lang w:val="el-GR"/>
              </w:rPr>
            </w:pPr>
            <w:r>
              <w:rPr>
                <w:color w:val="FF0000"/>
                <w:sz w:val="24"/>
                <w:szCs w:val="24"/>
                <w:lang w:val="el-GR"/>
              </w:rPr>
              <w:t>7 ασημένια αστέρια, στέκα με αστέρι</w:t>
            </w:r>
          </w:p>
        </w:tc>
      </w:tr>
      <w:tr w:rsidR="009C52E0" w:rsidRPr="00ED1369" w:rsidTr="006F68E0">
        <w:tc>
          <w:tcPr>
            <w:tcW w:w="2393" w:type="dxa"/>
            <w:gridSpan w:val="2"/>
          </w:tcPr>
          <w:p w:rsidR="009C52E0" w:rsidRPr="006F68E0" w:rsidRDefault="009C52E0" w:rsidP="006F68E0">
            <w:pPr>
              <w:rPr>
                <w:sz w:val="24"/>
                <w:szCs w:val="24"/>
                <w:lang w:val="el-GR"/>
              </w:rPr>
            </w:pPr>
            <w:proofErr w:type="spellStart"/>
            <w:r w:rsidRPr="006F68E0">
              <w:rPr>
                <w:sz w:val="24"/>
                <w:szCs w:val="24"/>
                <w:lang w:val="el-GR"/>
              </w:rPr>
              <w:t>Ηλιάτορας</w:t>
            </w:r>
            <w:proofErr w:type="spellEnd"/>
          </w:p>
        </w:tc>
        <w:tc>
          <w:tcPr>
            <w:tcW w:w="2393" w:type="dxa"/>
          </w:tcPr>
          <w:p w:rsidR="009C52E0" w:rsidRPr="006F68E0" w:rsidRDefault="009C52E0" w:rsidP="006F68E0">
            <w:pPr>
              <w:jc w:val="center"/>
              <w:rPr>
                <w:sz w:val="24"/>
                <w:szCs w:val="24"/>
                <w:lang w:val="el-GR"/>
              </w:rPr>
            </w:pPr>
            <w:r w:rsidRPr="006F68E0">
              <w:rPr>
                <w:sz w:val="24"/>
                <w:szCs w:val="24"/>
                <w:lang w:val="el-GR"/>
              </w:rPr>
              <w:t>Ε</w:t>
            </w:r>
            <w:r w:rsidR="006F68E0" w:rsidRPr="006F68E0">
              <w:rPr>
                <w:sz w:val="24"/>
                <w:szCs w:val="24"/>
                <w:lang w:val="el-GR"/>
              </w:rPr>
              <w:t>΄</w:t>
            </w:r>
          </w:p>
        </w:tc>
        <w:tc>
          <w:tcPr>
            <w:tcW w:w="2393" w:type="dxa"/>
            <w:gridSpan w:val="2"/>
          </w:tcPr>
          <w:p w:rsidR="009C52E0" w:rsidRPr="006F68E0" w:rsidRDefault="009C52E0" w:rsidP="006F68E0">
            <w:pPr>
              <w:rPr>
                <w:sz w:val="24"/>
                <w:szCs w:val="24"/>
                <w:lang w:val="el-GR"/>
              </w:rPr>
            </w:pPr>
            <w:r w:rsidRPr="006F68E0">
              <w:rPr>
                <w:sz w:val="24"/>
                <w:szCs w:val="24"/>
                <w:lang w:val="el-GR"/>
              </w:rPr>
              <w:t>Άσπρα ρούχα</w:t>
            </w:r>
          </w:p>
        </w:tc>
        <w:tc>
          <w:tcPr>
            <w:tcW w:w="2397" w:type="dxa"/>
          </w:tcPr>
          <w:p w:rsidR="009C52E0" w:rsidRPr="006F68E0" w:rsidRDefault="009C52E0" w:rsidP="006F68E0">
            <w:pPr>
              <w:rPr>
                <w:color w:val="FF0000"/>
                <w:sz w:val="24"/>
                <w:szCs w:val="24"/>
                <w:lang w:val="el-GR"/>
              </w:rPr>
            </w:pPr>
            <w:r w:rsidRPr="006F68E0">
              <w:rPr>
                <w:color w:val="FF0000"/>
                <w:sz w:val="24"/>
                <w:szCs w:val="24"/>
                <w:lang w:val="el-GR"/>
              </w:rPr>
              <w:t xml:space="preserve">Χρυσό αλουμινόχαρτο, </w:t>
            </w:r>
            <w:r w:rsidR="00ED1369">
              <w:rPr>
                <w:color w:val="FF0000"/>
                <w:sz w:val="24"/>
                <w:szCs w:val="24"/>
                <w:lang w:val="el-GR"/>
              </w:rPr>
              <w:t xml:space="preserve">χρυσό στεφάνι, χρυσές </w:t>
            </w:r>
            <w:proofErr w:type="spellStart"/>
            <w:r w:rsidR="00ED1369">
              <w:rPr>
                <w:color w:val="FF0000"/>
                <w:sz w:val="24"/>
                <w:szCs w:val="24"/>
                <w:lang w:val="el-GR"/>
              </w:rPr>
              <w:t>κορδέλες,</w:t>
            </w:r>
            <w:r w:rsidRPr="006F68E0">
              <w:rPr>
                <w:color w:val="FF0000"/>
                <w:sz w:val="24"/>
                <w:szCs w:val="24"/>
                <w:lang w:val="el-GR"/>
              </w:rPr>
              <w:t>κουδο</w:t>
            </w:r>
            <w:r w:rsidR="00CC6655">
              <w:rPr>
                <w:color w:val="FF0000"/>
                <w:sz w:val="24"/>
                <w:szCs w:val="24"/>
                <w:lang w:val="el-GR"/>
              </w:rPr>
              <w:t>υνίστρα</w:t>
            </w:r>
            <w:proofErr w:type="spellEnd"/>
            <w:r w:rsidR="00CC6655">
              <w:rPr>
                <w:color w:val="FF0000"/>
                <w:sz w:val="24"/>
                <w:szCs w:val="24"/>
                <w:lang w:val="el-GR"/>
              </w:rPr>
              <w:t xml:space="preserve"> κοχύλια </w:t>
            </w:r>
          </w:p>
        </w:tc>
      </w:tr>
      <w:tr w:rsidR="009C52E0" w:rsidRPr="00CC6655" w:rsidTr="006F68E0">
        <w:tc>
          <w:tcPr>
            <w:tcW w:w="2393" w:type="dxa"/>
            <w:gridSpan w:val="2"/>
          </w:tcPr>
          <w:p w:rsidR="009C52E0" w:rsidRPr="006F68E0" w:rsidRDefault="006F68E0" w:rsidP="006F68E0">
            <w:pPr>
              <w:rPr>
                <w:sz w:val="24"/>
                <w:szCs w:val="24"/>
                <w:lang w:val="el-GR"/>
              </w:rPr>
            </w:pPr>
            <w:r w:rsidRPr="006F68E0">
              <w:rPr>
                <w:sz w:val="24"/>
                <w:szCs w:val="24"/>
                <w:lang w:val="el-GR"/>
              </w:rPr>
              <w:t>Τι να σας πω γυναίκες</w:t>
            </w:r>
          </w:p>
        </w:tc>
        <w:tc>
          <w:tcPr>
            <w:tcW w:w="2393" w:type="dxa"/>
          </w:tcPr>
          <w:p w:rsidR="009C52E0" w:rsidRPr="006F68E0" w:rsidRDefault="006F68E0" w:rsidP="006F68E0">
            <w:pPr>
              <w:jc w:val="center"/>
              <w:rPr>
                <w:sz w:val="24"/>
                <w:szCs w:val="24"/>
                <w:lang w:val="el-GR"/>
              </w:rPr>
            </w:pPr>
            <w:r w:rsidRPr="006F68E0">
              <w:rPr>
                <w:sz w:val="24"/>
                <w:szCs w:val="24"/>
                <w:lang w:val="el-GR"/>
              </w:rPr>
              <w:t>ΣΤ΄</w:t>
            </w:r>
          </w:p>
        </w:tc>
        <w:tc>
          <w:tcPr>
            <w:tcW w:w="2393" w:type="dxa"/>
            <w:gridSpan w:val="2"/>
          </w:tcPr>
          <w:p w:rsidR="009C52E0" w:rsidRPr="006F68E0" w:rsidRDefault="00ED1369" w:rsidP="006F68E0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άσπρο</w:t>
            </w:r>
            <w:r w:rsidR="006F68E0" w:rsidRPr="006F68E0">
              <w:rPr>
                <w:sz w:val="24"/>
                <w:szCs w:val="24"/>
                <w:lang w:val="el-GR"/>
              </w:rPr>
              <w:t xml:space="preserve"> παντελόνι και άσπρη μπλούζα ή πουκάμισο</w:t>
            </w:r>
          </w:p>
        </w:tc>
        <w:tc>
          <w:tcPr>
            <w:tcW w:w="2397" w:type="dxa"/>
          </w:tcPr>
          <w:p w:rsidR="009C52E0" w:rsidRPr="006F68E0" w:rsidRDefault="009C52E0" w:rsidP="006F68E0">
            <w:pPr>
              <w:rPr>
                <w:color w:val="FF0000"/>
                <w:sz w:val="24"/>
                <w:szCs w:val="24"/>
                <w:lang w:val="el-GR"/>
              </w:rPr>
            </w:pPr>
          </w:p>
        </w:tc>
      </w:tr>
      <w:tr w:rsidR="009C52E0" w:rsidRPr="00CC6655" w:rsidTr="006F68E0">
        <w:tc>
          <w:tcPr>
            <w:tcW w:w="2393" w:type="dxa"/>
            <w:gridSpan w:val="2"/>
          </w:tcPr>
          <w:p w:rsidR="009C52E0" w:rsidRPr="006F68E0" w:rsidRDefault="006F68E0" w:rsidP="006F68E0">
            <w:pPr>
              <w:rPr>
                <w:sz w:val="24"/>
                <w:szCs w:val="24"/>
                <w:lang w:val="el-GR"/>
              </w:rPr>
            </w:pPr>
            <w:proofErr w:type="spellStart"/>
            <w:r w:rsidRPr="006F68E0">
              <w:rPr>
                <w:sz w:val="24"/>
                <w:szCs w:val="24"/>
                <w:lang w:val="el-GR"/>
              </w:rPr>
              <w:t>Τρελοβάπορο</w:t>
            </w:r>
            <w:proofErr w:type="spellEnd"/>
          </w:p>
        </w:tc>
        <w:tc>
          <w:tcPr>
            <w:tcW w:w="2393" w:type="dxa"/>
          </w:tcPr>
          <w:p w:rsidR="009C52E0" w:rsidRPr="006F68E0" w:rsidRDefault="00ED1369" w:rsidP="006F68E0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Ε΄&amp; ΣΤ΄</w:t>
            </w:r>
          </w:p>
        </w:tc>
        <w:tc>
          <w:tcPr>
            <w:tcW w:w="2393" w:type="dxa"/>
            <w:gridSpan w:val="2"/>
          </w:tcPr>
          <w:p w:rsidR="009C52E0" w:rsidRPr="006F68E0" w:rsidRDefault="00ED1369" w:rsidP="006F68E0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άσπρο</w:t>
            </w:r>
            <w:r w:rsidR="006F68E0" w:rsidRPr="006F68E0">
              <w:rPr>
                <w:sz w:val="24"/>
                <w:szCs w:val="24"/>
                <w:lang w:val="el-GR"/>
              </w:rPr>
              <w:t xml:space="preserve"> παντελόνι και άσπρο πουκάμισο ή μπλούζα</w:t>
            </w:r>
          </w:p>
          <w:p w:rsidR="006F68E0" w:rsidRPr="006F68E0" w:rsidRDefault="006F68E0" w:rsidP="006F68E0">
            <w:pPr>
              <w:rPr>
                <w:sz w:val="24"/>
                <w:szCs w:val="24"/>
                <w:lang w:val="el-GR"/>
              </w:rPr>
            </w:pPr>
            <w:r w:rsidRPr="006F68E0">
              <w:rPr>
                <w:sz w:val="24"/>
                <w:szCs w:val="24"/>
                <w:lang w:val="el-GR"/>
              </w:rPr>
              <w:t>(ένα κορίτσι- άσπρο φόρεμα)</w:t>
            </w:r>
          </w:p>
        </w:tc>
        <w:tc>
          <w:tcPr>
            <w:tcW w:w="2397" w:type="dxa"/>
          </w:tcPr>
          <w:p w:rsidR="009C52E0" w:rsidRPr="006F68E0" w:rsidRDefault="006F68E0" w:rsidP="006F68E0">
            <w:pPr>
              <w:rPr>
                <w:color w:val="FF0000"/>
                <w:sz w:val="24"/>
                <w:szCs w:val="24"/>
                <w:lang w:val="el-GR"/>
              </w:rPr>
            </w:pPr>
            <w:r w:rsidRPr="006F68E0">
              <w:rPr>
                <w:color w:val="FF0000"/>
                <w:sz w:val="24"/>
                <w:szCs w:val="24"/>
                <w:lang w:val="el-GR"/>
              </w:rPr>
              <w:t>Λουλούδια για τα μαλλιά, καπέλο ναυτικό, φουλάρι, κοντάρι, πανί- κορδέλες, σημαία, γλάρος ξύλινος</w:t>
            </w:r>
          </w:p>
        </w:tc>
      </w:tr>
      <w:tr w:rsidR="006F68E0" w:rsidTr="006F68E0">
        <w:tblPrEx>
          <w:tblLook w:val="0000"/>
        </w:tblPrEx>
        <w:trPr>
          <w:trHeight w:val="570"/>
        </w:trPr>
        <w:tc>
          <w:tcPr>
            <w:tcW w:w="2384" w:type="dxa"/>
          </w:tcPr>
          <w:p w:rsidR="006F68E0" w:rsidRPr="006F68E0" w:rsidRDefault="006F68E0" w:rsidP="006F68E0">
            <w:pPr>
              <w:jc w:val="both"/>
              <w:rPr>
                <w:sz w:val="24"/>
                <w:szCs w:val="24"/>
                <w:lang w:val="el-GR"/>
              </w:rPr>
            </w:pPr>
            <w:r w:rsidRPr="006F68E0">
              <w:rPr>
                <w:sz w:val="24"/>
                <w:szCs w:val="24"/>
                <w:lang w:val="el-GR"/>
              </w:rPr>
              <w:t>Ελύτης</w:t>
            </w:r>
          </w:p>
        </w:tc>
        <w:tc>
          <w:tcPr>
            <w:tcW w:w="2402" w:type="dxa"/>
            <w:gridSpan w:val="2"/>
          </w:tcPr>
          <w:p w:rsidR="006F68E0" w:rsidRPr="006F68E0" w:rsidRDefault="006F68E0" w:rsidP="006F68E0">
            <w:pPr>
              <w:jc w:val="center"/>
              <w:rPr>
                <w:sz w:val="24"/>
                <w:szCs w:val="24"/>
                <w:lang w:val="el-GR"/>
              </w:rPr>
            </w:pPr>
            <w:proofErr w:type="spellStart"/>
            <w:r w:rsidRPr="006F68E0">
              <w:rPr>
                <w:sz w:val="24"/>
                <w:szCs w:val="24"/>
                <w:lang w:val="el-GR"/>
              </w:rPr>
              <w:t>Άρμπερ</w:t>
            </w:r>
            <w:proofErr w:type="spellEnd"/>
          </w:p>
        </w:tc>
        <w:tc>
          <w:tcPr>
            <w:tcW w:w="2385" w:type="dxa"/>
          </w:tcPr>
          <w:p w:rsidR="006F68E0" w:rsidRPr="006F68E0" w:rsidRDefault="006F68E0" w:rsidP="006F68E0">
            <w:pPr>
              <w:rPr>
                <w:sz w:val="40"/>
                <w:szCs w:val="40"/>
                <w:lang w:val="el-GR"/>
              </w:rPr>
            </w:pPr>
          </w:p>
        </w:tc>
        <w:tc>
          <w:tcPr>
            <w:tcW w:w="2405" w:type="dxa"/>
            <w:gridSpan w:val="2"/>
          </w:tcPr>
          <w:p w:rsidR="006F68E0" w:rsidRPr="006F68E0" w:rsidRDefault="006F68E0" w:rsidP="006F68E0">
            <w:pPr>
              <w:rPr>
                <w:color w:val="FF0000"/>
                <w:sz w:val="24"/>
                <w:szCs w:val="24"/>
                <w:lang w:val="el-GR"/>
              </w:rPr>
            </w:pPr>
            <w:r w:rsidRPr="006F68E0">
              <w:rPr>
                <w:color w:val="FF0000"/>
                <w:sz w:val="24"/>
                <w:szCs w:val="24"/>
                <w:lang w:val="el-GR"/>
              </w:rPr>
              <w:t>Τσάντα, καπέλο</w:t>
            </w:r>
          </w:p>
        </w:tc>
      </w:tr>
    </w:tbl>
    <w:p w:rsidR="00900192" w:rsidRPr="00900192" w:rsidRDefault="00900192" w:rsidP="006F68E0">
      <w:pPr>
        <w:rPr>
          <w:b/>
          <w:sz w:val="40"/>
          <w:szCs w:val="40"/>
          <w:lang w:val="el-GR"/>
        </w:rPr>
      </w:pPr>
    </w:p>
    <w:sectPr w:rsidR="00900192" w:rsidRPr="00900192" w:rsidSect="001E4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0192"/>
    <w:rsid w:val="001E4978"/>
    <w:rsid w:val="006F68E0"/>
    <w:rsid w:val="00900192"/>
    <w:rsid w:val="009C52E0"/>
    <w:rsid w:val="00C532B7"/>
    <w:rsid w:val="00CC6655"/>
    <w:rsid w:val="00E17E2E"/>
    <w:rsid w:val="00ED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cp:lastPrinted>2019-05-07T09:24:00Z</cp:lastPrinted>
  <dcterms:created xsi:type="dcterms:W3CDTF">2019-05-07T07:56:00Z</dcterms:created>
  <dcterms:modified xsi:type="dcterms:W3CDTF">2019-05-07T09:24:00Z</dcterms:modified>
</cp:coreProperties>
</file>